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DE" w:rsidRPr="00F044A8" w:rsidRDefault="00D21DDE" w:rsidP="00F044A8">
      <w:pPr>
        <w:widowControl/>
        <w:wordWrap/>
        <w:autoSpaceDE/>
        <w:autoSpaceDN/>
        <w:snapToGrid w:val="0"/>
        <w:spacing w:line="300" w:lineRule="atLeast"/>
        <w:jc w:val="center"/>
        <w:rPr>
          <w:rFonts w:ascii="HY견고딕" w:eastAsia="HY견고딕" w:hAnsi="HY견고딕" w:cs="굴림"/>
          <w:color w:val="000000"/>
          <w:kern w:val="0"/>
          <w:sz w:val="24"/>
          <w:szCs w:val="24"/>
        </w:rPr>
      </w:pPr>
      <w:r w:rsidRPr="00F044A8">
        <w:rPr>
          <w:rFonts w:ascii="HY견고딕" w:eastAsia="HY견고딕" w:hAnsi="HY견고딕" w:cs="굴림" w:hint="eastAsia"/>
          <w:color w:val="000000"/>
          <w:kern w:val="0"/>
          <w:sz w:val="24"/>
          <w:szCs w:val="24"/>
        </w:rPr>
        <w:t>국</w:t>
      </w:r>
      <w:r w:rsidRPr="00F044A8">
        <w:rPr>
          <w:rFonts w:ascii="HY견고딕" w:eastAsia="HY견고딕" w:hAnsi="HY견고딕" w:cs="굴림"/>
          <w:color w:val="000000"/>
          <w:kern w:val="0"/>
          <w:sz w:val="24"/>
          <w:szCs w:val="24"/>
        </w:rPr>
        <w:t xml:space="preserve"> </w:t>
      </w:r>
      <w:r w:rsidRPr="00F044A8">
        <w:rPr>
          <w:rFonts w:ascii="HY견고딕" w:eastAsia="HY견고딕" w:hAnsi="HY견고딕" w:cs="굴림" w:hint="eastAsia"/>
          <w:color w:val="000000"/>
          <w:kern w:val="0"/>
          <w:sz w:val="24"/>
          <w:szCs w:val="24"/>
        </w:rPr>
        <w:t>사</w:t>
      </w:r>
      <w:r w:rsidRPr="00F044A8">
        <w:rPr>
          <w:rFonts w:ascii="HY견고딕" w:eastAsia="HY견고딕" w:hAnsi="HY견고딕" w:cs="굴림"/>
          <w:color w:val="000000"/>
          <w:kern w:val="0"/>
          <w:sz w:val="24"/>
          <w:szCs w:val="24"/>
        </w:rPr>
        <w:t xml:space="preserve"> </w:t>
      </w:r>
      <w:r w:rsidRPr="00F044A8">
        <w:rPr>
          <w:rFonts w:ascii="HY견고딕" w:eastAsia="HY견고딕" w:hAnsi="HY견고딕" w:cs="굴림" w:hint="eastAsia"/>
          <w:color w:val="000000"/>
          <w:kern w:val="0"/>
          <w:sz w:val="24"/>
          <w:szCs w:val="24"/>
        </w:rPr>
        <w:t>학</w:t>
      </w:r>
      <w:r w:rsidRPr="00F044A8">
        <w:rPr>
          <w:rFonts w:ascii="HY견고딕" w:eastAsia="HY견고딕" w:hAnsi="HY견고딕" w:cs="굴림"/>
          <w:color w:val="000000"/>
          <w:kern w:val="0"/>
          <w:sz w:val="24"/>
          <w:szCs w:val="24"/>
        </w:rPr>
        <w:t xml:space="preserve"> </w:t>
      </w:r>
      <w:r w:rsidRPr="00F044A8">
        <w:rPr>
          <w:rFonts w:ascii="HY견고딕" w:eastAsia="HY견고딕" w:hAnsi="HY견고딕" w:cs="굴림" w:hint="eastAsia"/>
          <w:color w:val="000000"/>
          <w:kern w:val="0"/>
          <w:sz w:val="24"/>
          <w:szCs w:val="24"/>
        </w:rPr>
        <w:t>과</w:t>
      </w:r>
    </w:p>
    <w:p w:rsidR="00D21DDE" w:rsidRPr="00F044A8" w:rsidRDefault="00D21DDE" w:rsidP="00F044A8">
      <w:pPr>
        <w:widowControl/>
        <w:wordWrap/>
        <w:autoSpaceDE/>
        <w:autoSpaceDN/>
        <w:snapToGrid w:val="0"/>
        <w:spacing w:line="300" w:lineRule="atLeast"/>
        <w:jc w:val="center"/>
        <w:rPr>
          <w:rFonts w:ascii="HY중명조" w:eastAsia="HY중명조" w:hAnsi="HY중명조" w:cs="굴림"/>
          <w:color w:val="000000"/>
          <w:kern w:val="0"/>
          <w:sz w:val="22"/>
        </w:rPr>
      </w:pPr>
      <w:r w:rsidRPr="00F044A8">
        <w:rPr>
          <w:rFonts w:ascii="HY중명조" w:eastAsia="HY중명조" w:hAnsi="HY중명조" w:cs="굴림"/>
          <w:color w:val="000000"/>
          <w:kern w:val="0"/>
          <w:sz w:val="22"/>
        </w:rPr>
        <w:t xml:space="preserve">(DEPARTMENT OF KOREAN HISTORY) </w:t>
      </w:r>
    </w:p>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p>
    <w:p w:rsidR="00D21DDE" w:rsidRPr="00F044A8" w:rsidRDefault="00D21DDE" w:rsidP="00F044A8">
      <w:pPr>
        <w:widowControl/>
        <w:wordWrap/>
        <w:autoSpaceDE/>
        <w:autoSpaceDN/>
        <w:spacing w:before="100" w:beforeAutospacing="1" w:after="100" w:afterAutospacing="1"/>
        <w:jc w:val="left"/>
        <w:rPr>
          <w:rFonts w:ascii="굴림" w:eastAsia="굴림" w:hAnsi="굴림" w:cs="굴림"/>
          <w:kern w:val="0"/>
          <w:sz w:val="24"/>
          <w:szCs w:val="24"/>
        </w:rPr>
      </w:pPr>
      <w:r w:rsidRPr="00F044A8">
        <w:rPr>
          <w:rFonts w:ascii="굴림" w:eastAsia="-소망M" w:hAnsi="굴림" w:cs="굴림"/>
          <w:kern w:val="0"/>
          <w:sz w:val="24"/>
          <w:szCs w:val="24"/>
        </w:rPr>
        <w:t>1. Department</w:t>
      </w:r>
    </w:p>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p>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r w:rsidRPr="00F044A8">
        <w:rPr>
          <w:rFonts w:ascii="바탕" w:eastAsia="바탕" w:hAnsi="바탕" w:cs="굴림"/>
          <w:color w:val="000000"/>
          <w:kern w:val="0"/>
          <w:szCs w:val="20"/>
        </w:rPr>
        <w:t xml:space="preserve">Department of Korean History was established in 1972. Master's course open in 1980 and Doctoral course opened in 1984. Faculty Members is comprised of 4 professors and a Associate Professor </w:t>
      </w:r>
    </w:p>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p>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r w:rsidRPr="00F044A8">
        <w:rPr>
          <w:rFonts w:ascii="바탕" w:eastAsia="바탕" w:hAnsi="바탕" w:cs="굴림"/>
          <w:color w:val="000000"/>
          <w:kern w:val="0"/>
          <w:szCs w:val="20"/>
        </w:rPr>
        <w:t xml:space="preserve">This course aim to build a upright ethnic history and contribute to promote healthy ethnic culture. Recently, North and </w:t>
      </w:r>
      <w:smartTag w:uri="urn:schemas-microsoft-com:office:smarttags" w:element="place">
        <w:smartTag w:uri="urn:schemas-microsoft-com:office:smarttags" w:element="country-region">
          <w:r w:rsidRPr="00F044A8">
            <w:rPr>
              <w:rFonts w:ascii="바탕" w:eastAsia="바탕" w:hAnsi="바탕" w:cs="굴림"/>
              <w:color w:val="000000"/>
              <w:kern w:val="0"/>
              <w:szCs w:val="20"/>
            </w:rPr>
            <w:t>South Korea</w:t>
          </w:r>
        </w:smartTag>
      </w:smartTag>
      <w:r w:rsidRPr="00F044A8">
        <w:rPr>
          <w:rFonts w:ascii="바탕" w:eastAsia="바탕" w:hAnsi="바탕" w:cs="굴림"/>
          <w:color w:val="000000"/>
          <w:kern w:val="0"/>
          <w:szCs w:val="20"/>
        </w:rPr>
        <w:t xml:space="preserve"> relations and movement of unification have been improvements. As a result, there is a growing needs to responsible for exchange and recovering the cultural homogeneity between North and </w:t>
      </w:r>
      <w:smartTag w:uri="urn:schemas-microsoft-com:office:smarttags" w:element="place">
        <w:smartTag w:uri="urn:schemas-microsoft-com:office:smarttags" w:element="country-region">
          <w:r w:rsidRPr="00F044A8">
            <w:rPr>
              <w:rFonts w:ascii="바탕" w:eastAsia="바탕" w:hAnsi="바탕" w:cs="굴림"/>
              <w:color w:val="000000"/>
              <w:kern w:val="0"/>
              <w:szCs w:val="20"/>
            </w:rPr>
            <w:t>South Korea</w:t>
          </w:r>
        </w:smartTag>
      </w:smartTag>
      <w:r w:rsidRPr="00F044A8">
        <w:rPr>
          <w:rFonts w:ascii="바탕" w:eastAsia="바탕" w:hAnsi="바탕" w:cs="굴림"/>
          <w:color w:val="000000"/>
          <w:kern w:val="0"/>
          <w:szCs w:val="20"/>
        </w:rPr>
        <w:t xml:space="preserve">. </w:t>
      </w:r>
    </w:p>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p>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r w:rsidRPr="00F044A8">
        <w:rPr>
          <w:rFonts w:ascii="바탕" w:eastAsia="바탕" w:hAnsi="바탕" w:cs="굴림"/>
          <w:color w:val="000000"/>
          <w:kern w:val="0"/>
          <w:szCs w:val="20"/>
        </w:rPr>
        <w:t xml:space="preserve">The course you will study periodical themes such as Korean Ancient History, Koryo History, Chosun Dynasty History, Modern Korean history and Contemporary Korean History. Each of these are divided into various parts such as Political History and Economical History and Cultural History, etc. </w:t>
      </w:r>
    </w:p>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p>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r w:rsidRPr="00F044A8">
        <w:rPr>
          <w:rFonts w:ascii="바탕" w:eastAsia="바탕" w:hAnsi="바탕" w:cs="굴림"/>
          <w:color w:val="000000"/>
          <w:kern w:val="0"/>
          <w:szCs w:val="20"/>
        </w:rPr>
        <w:t xml:space="preserve">This course will provide students with an in-depth analysis of its history from ancient to the present day. This course will equip you to operate at all relevant levels, including working for museum and heritage sector, government agencies, local authorities, local curator, education and published field. </w:t>
      </w:r>
    </w:p>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p>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r w:rsidRPr="00F044A8">
        <w:rPr>
          <w:rFonts w:ascii="바탕" w:eastAsia="바탕" w:hAnsi="바탕" w:cs="굴림"/>
          <w:color w:val="000000"/>
          <w:kern w:val="0"/>
          <w:szCs w:val="20"/>
        </w:rPr>
        <w:t>2. List of Faculty Members</w:t>
      </w:r>
    </w:p>
    <w:p w:rsidR="00D21DDE" w:rsidRPr="00F044A8" w:rsidRDefault="00D21DDE" w:rsidP="00F044A8">
      <w:pPr>
        <w:widowControl/>
        <w:wordWrap/>
        <w:autoSpaceDE/>
        <w:autoSpaceDN/>
        <w:snapToGrid w:val="0"/>
        <w:spacing w:line="384" w:lineRule="auto"/>
        <w:ind w:left="600"/>
        <w:rPr>
          <w:rFonts w:ascii="바탕" w:eastAsia="바탕" w:hAnsi="바탕" w:cs="굴림"/>
          <w:color w:val="000000"/>
          <w:kern w:val="0"/>
          <w:szCs w:val="20"/>
        </w:rPr>
      </w:pPr>
    </w:p>
    <w:tbl>
      <w:tblPr>
        <w:tblW w:w="0" w:type="auto"/>
        <w:tblInd w:w="6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992"/>
        <w:gridCol w:w="1560"/>
        <w:gridCol w:w="3418"/>
        <w:gridCol w:w="1056"/>
        <w:gridCol w:w="1456"/>
      </w:tblGrid>
      <w:tr w:rsidR="00D21DDE" w:rsidRPr="003B4915" w:rsidTr="00F044A8">
        <w:trPr>
          <w:trHeight w:val="293"/>
        </w:trPr>
        <w:tc>
          <w:tcPr>
            <w:tcW w:w="892"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60" w:lineRule="atLeast"/>
              <w:jc w:val="center"/>
              <w:rPr>
                <w:rFonts w:ascii="바탕" w:eastAsia="바탕" w:hAnsi="바탕" w:cs="굴림"/>
                <w:color w:val="000000"/>
                <w:kern w:val="0"/>
                <w:szCs w:val="20"/>
              </w:rPr>
            </w:pPr>
            <w:r w:rsidRPr="00F044A8">
              <w:rPr>
                <w:rFonts w:ascii="바탕" w:eastAsia="바탕" w:hAnsi="바탕" w:cs="굴림"/>
                <w:color w:val="000000"/>
                <w:kern w:val="0"/>
                <w:szCs w:val="20"/>
              </w:rPr>
              <w:t>Position</w:t>
            </w:r>
          </w:p>
        </w:tc>
        <w:tc>
          <w:tcPr>
            <w:tcW w:w="1575"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60" w:lineRule="atLeast"/>
              <w:jc w:val="center"/>
              <w:rPr>
                <w:rFonts w:ascii="바탕" w:eastAsia="바탕" w:hAnsi="바탕" w:cs="굴림"/>
                <w:color w:val="000000"/>
                <w:kern w:val="0"/>
                <w:szCs w:val="20"/>
              </w:rPr>
            </w:pPr>
            <w:r w:rsidRPr="00F044A8">
              <w:rPr>
                <w:rFonts w:ascii="바탕" w:eastAsia="바탕" w:hAnsi="바탕" w:cs="굴림"/>
                <w:color w:val="000000"/>
                <w:kern w:val="0"/>
                <w:szCs w:val="20"/>
              </w:rPr>
              <w:t>Name</w:t>
            </w:r>
          </w:p>
        </w:tc>
        <w:tc>
          <w:tcPr>
            <w:tcW w:w="3448"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60" w:lineRule="atLeast"/>
              <w:jc w:val="center"/>
              <w:rPr>
                <w:rFonts w:ascii="바탕" w:eastAsia="바탕" w:hAnsi="바탕" w:cs="굴림"/>
                <w:color w:val="000000"/>
                <w:kern w:val="0"/>
                <w:szCs w:val="20"/>
              </w:rPr>
            </w:pPr>
            <w:smartTag w:uri="urn:schemas-microsoft-com:office:smarttags" w:element="place">
              <w:smartTag w:uri="urn:schemas-microsoft-com:office:smarttags" w:element="PlaceName">
                <w:r w:rsidRPr="00F044A8">
                  <w:rPr>
                    <w:rFonts w:ascii="바탕" w:eastAsia="바탕" w:hAnsi="바탕" w:cs="굴림"/>
                    <w:color w:val="000000"/>
                    <w:kern w:val="0"/>
                    <w:szCs w:val="20"/>
                  </w:rPr>
                  <w:t>Last</w:t>
                </w:r>
              </w:smartTag>
              <w:r w:rsidRPr="00F044A8">
                <w:rPr>
                  <w:rFonts w:ascii="바탕" w:eastAsia="바탕" w:hAnsi="바탕" w:cs="굴림"/>
                  <w:color w:val="000000"/>
                  <w:kern w:val="0"/>
                  <w:szCs w:val="20"/>
                </w:rPr>
                <w:t xml:space="preserve"> </w:t>
              </w:r>
              <w:smartTag w:uri="urn:schemas-microsoft-com:office:smarttags" w:element="PlaceType">
                <w:r w:rsidRPr="00F044A8">
                  <w:rPr>
                    <w:rFonts w:ascii="바탕" w:eastAsia="바탕" w:hAnsi="바탕" w:cs="굴림"/>
                    <w:color w:val="000000"/>
                    <w:kern w:val="0"/>
                    <w:szCs w:val="20"/>
                  </w:rPr>
                  <w:t>School</w:t>
                </w:r>
              </w:smartTag>
            </w:smartTag>
            <w:r w:rsidRPr="00F044A8">
              <w:rPr>
                <w:rFonts w:ascii="바탕" w:eastAsia="바탕" w:hAnsi="바탕" w:cs="굴림"/>
                <w:color w:val="000000"/>
                <w:kern w:val="0"/>
                <w:szCs w:val="20"/>
              </w:rPr>
              <w:t xml:space="preserve"> Graduated</w:t>
            </w:r>
          </w:p>
        </w:tc>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60" w:lineRule="atLeast"/>
              <w:jc w:val="center"/>
              <w:rPr>
                <w:rFonts w:ascii="바탕" w:eastAsia="바탕" w:hAnsi="바탕" w:cs="굴림"/>
                <w:color w:val="000000"/>
                <w:kern w:val="0"/>
                <w:szCs w:val="20"/>
              </w:rPr>
            </w:pPr>
            <w:r w:rsidRPr="00F044A8">
              <w:rPr>
                <w:rFonts w:ascii="바탕" w:eastAsia="바탕" w:hAnsi="바탕" w:cs="굴림"/>
                <w:color w:val="000000"/>
                <w:kern w:val="0"/>
                <w:szCs w:val="20"/>
              </w:rPr>
              <w:t>Degree</w:t>
            </w:r>
          </w:p>
        </w:tc>
        <w:tc>
          <w:tcPr>
            <w:tcW w:w="1461"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60" w:lineRule="atLeast"/>
              <w:jc w:val="center"/>
              <w:rPr>
                <w:rFonts w:ascii="바탕" w:eastAsia="바탕" w:hAnsi="바탕" w:cs="굴림"/>
                <w:color w:val="000000"/>
                <w:kern w:val="0"/>
                <w:szCs w:val="20"/>
              </w:rPr>
            </w:pPr>
            <w:r w:rsidRPr="00F044A8">
              <w:rPr>
                <w:rFonts w:ascii="바탕" w:eastAsia="바탕" w:hAnsi="바탕" w:cs="굴림"/>
                <w:color w:val="000000"/>
                <w:kern w:val="0"/>
                <w:szCs w:val="20"/>
              </w:rPr>
              <w:t>Major</w:t>
            </w:r>
          </w:p>
        </w:tc>
      </w:tr>
      <w:tr w:rsidR="00D21DDE" w:rsidRPr="003B4915" w:rsidTr="00F044A8">
        <w:trPr>
          <w:trHeight w:val="303"/>
        </w:trPr>
        <w:tc>
          <w:tcPr>
            <w:tcW w:w="89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r w:rsidRPr="00F044A8">
              <w:rPr>
                <w:rFonts w:ascii="바탕" w:eastAsia="바탕" w:hAnsi="바탕" w:cs="굴림"/>
                <w:color w:val="000000"/>
                <w:kern w:val="0"/>
                <w:szCs w:val="20"/>
              </w:rPr>
              <w:t>Professor</w:t>
            </w:r>
          </w:p>
        </w:tc>
        <w:tc>
          <w:tcPr>
            <w:tcW w:w="157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12" w:lineRule="auto"/>
              <w:jc w:val="center"/>
              <w:rPr>
                <w:rFonts w:ascii="바탕" w:eastAsia="바탕" w:hAnsi="바탕" w:cs="굴림"/>
                <w:color w:val="000000"/>
                <w:kern w:val="0"/>
                <w:szCs w:val="20"/>
              </w:rPr>
            </w:pPr>
            <w:r w:rsidRPr="00F044A8">
              <w:rPr>
                <w:rFonts w:ascii="바탕" w:eastAsia="바탕" w:hAnsi="바탕" w:cs="굴림"/>
                <w:color w:val="000000"/>
                <w:kern w:val="0"/>
                <w:szCs w:val="20"/>
              </w:rPr>
              <w:t>Bae. Young Soon</w:t>
            </w:r>
          </w:p>
        </w:tc>
        <w:tc>
          <w:tcPr>
            <w:tcW w:w="344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12" w:lineRule="auto"/>
              <w:ind w:left="400"/>
              <w:rPr>
                <w:rFonts w:ascii="바탕" w:eastAsia="바탕" w:hAnsi="바탕" w:cs="굴림"/>
                <w:color w:val="000000"/>
                <w:kern w:val="0"/>
                <w:szCs w:val="20"/>
              </w:rPr>
            </w:pPr>
            <w:smartTag w:uri="urn:schemas-microsoft-com:office:smarttags" w:element="place">
              <w:smartTag w:uri="urn:schemas-microsoft-com:office:smarttags" w:element="PlaceName">
                <w:r w:rsidRPr="00F044A8">
                  <w:rPr>
                    <w:rFonts w:ascii="바탕" w:eastAsia="바탕" w:hAnsi="바탕" w:cs="굴림"/>
                    <w:color w:val="000000"/>
                    <w:kern w:val="0"/>
                    <w:szCs w:val="20"/>
                  </w:rPr>
                  <w:t>Seoul</w:t>
                </w:r>
              </w:smartTag>
              <w:r w:rsidRPr="00F044A8">
                <w:rPr>
                  <w:rFonts w:ascii="바탕" w:eastAsia="바탕" w:hAnsi="바탕" w:cs="굴림"/>
                  <w:color w:val="000000"/>
                  <w:kern w:val="0"/>
                  <w:szCs w:val="20"/>
                </w:rPr>
                <w:t xml:space="preserve"> </w:t>
              </w:r>
              <w:smartTag w:uri="urn:schemas-microsoft-com:office:smarttags" w:element="PlaceType">
                <w:r w:rsidRPr="00F044A8">
                  <w:rPr>
                    <w:rFonts w:ascii="바탕" w:eastAsia="바탕" w:hAnsi="바탕" w:cs="굴림"/>
                    <w:color w:val="000000"/>
                    <w:kern w:val="0"/>
                    <w:szCs w:val="20"/>
                  </w:rPr>
                  <w:t>University</w:t>
                </w:r>
              </w:smartTag>
            </w:smartTag>
            <w:r w:rsidRPr="00F044A8">
              <w:rPr>
                <w:rFonts w:ascii="바탕" w:eastAsia="바탕" w:hAnsi="바탕" w:cs="굴림"/>
                <w:color w:val="000000"/>
                <w:kern w:val="0"/>
                <w:szCs w:val="20"/>
              </w:rPr>
              <w:t xml:space="preserve"> (1988.2)</w:t>
            </w:r>
          </w:p>
        </w:tc>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r w:rsidRPr="00F044A8">
              <w:rPr>
                <w:rFonts w:ascii="바탕" w:eastAsia="바탕" w:hAnsi="바탕" w:cs="굴림"/>
                <w:color w:val="000000"/>
                <w:kern w:val="0"/>
                <w:szCs w:val="20"/>
              </w:rPr>
              <w:t>Ph. D</w:t>
            </w:r>
          </w:p>
        </w:tc>
        <w:tc>
          <w:tcPr>
            <w:tcW w:w="146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12" w:lineRule="auto"/>
              <w:ind w:left="400"/>
              <w:rPr>
                <w:rFonts w:ascii="바탕" w:eastAsia="바탕" w:hAnsi="바탕" w:cs="굴림"/>
                <w:color w:val="000000"/>
                <w:kern w:val="0"/>
                <w:szCs w:val="20"/>
              </w:rPr>
            </w:pPr>
            <w:r w:rsidRPr="00F044A8">
              <w:rPr>
                <w:rFonts w:ascii="바탕" w:eastAsia="바탕" w:hAnsi="바탕" w:cs="굴림"/>
                <w:color w:val="000000"/>
                <w:kern w:val="0"/>
                <w:szCs w:val="20"/>
              </w:rPr>
              <w:t>Modern Korean History</w:t>
            </w:r>
          </w:p>
        </w:tc>
      </w:tr>
      <w:tr w:rsidR="00D21DDE" w:rsidRPr="003B4915" w:rsidTr="00F044A8">
        <w:trPr>
          <w:trHeight w:val="303"/>
        </w:trPr>
        <w:tc>
          <w:tcPr>
            <w:tcW w:w="89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r w:rsidRPr="00F044A8">
              <w:rPr>
                <w:rFonts w:ascii="바탕" w:eastAsia="바탕" w:hAnsi="바탕" w:cs="굴림"/>
                <w:color w:val="000000"/>
                <w:kern w:val="0"/>
                <w:szCs w:val="20"/>
              </w:rPr>
              <w:t>Professor</w:t>
            </w:r>
          </w:p>
        </w:tc>
        <w:tc>
          <w:tcPr>
            <w:tcW w:w="157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12" w:lineRule="auto"/>
              <w:jc w:val="center"/>
              <w:rPr>
                <w:rFonts w:ascii="바탕" w:eastAsia="바탕" w:hAnsi="바탕" w:cs="굴림"/>
                <w:color w:val="000000"/>
                <w:kern w:val="0"/>
                <w:szCs w:val="20"/>
              </w:rPr>
            </w:pPr>
            <w:r w:rsidRPr="00F044A8">
              <w:rPr>
                <w:rFonts w:ascii="바탕" w:eastAsia="바탕" w:hAnsi="바탕" w:cs="굴림"/>
                <w:color w:val="000000"/>
                <w:kern w:val="0"/>
                <w:szCs w:val="20"/>
              </w:rPr>
              <w:t>Kim. Jeong Sook</w:t>
            </w:r>
          </w:p>
        </w:tc>
        <w:tc>
          <w:tcPr>
            <w:tcW w:w="344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12" w:lineRule="auto"/>
              <w:ind w:left="400"/>
              <w:rPr>
                <w:rFonts w:ascii="바탕" w:eastAsia="바탕" w:hAnsi="바탕" w:cs="굴림"/>
                <w:color w:val="000000"/>
                <w:kern w:val="0"/>
                <w:szCs w:val="20"/>
              </w:rPr>
            </w:pPr>
            <w:r w:rsidRPr="00F044A8">
              <w:rPr>
                <w:rFonts w:ascii="바탕" w:eastAsia="바탕" w:hAnsi="바탕" w:cs="굴림" w:hint="eastAsia"/>
                <w:color w:val="000000"/>
                <w:kern w:val="0"/>
                <w:szCs w:val="20"/>
              </w:rPr>
              <w:t>É</w:t>
            </w:r>
            <w:r w:rsidRPr="00F044A8">
              <w:rPr>
                <w:rFonts w:ascii="바탕" w:eastAsia="바탕" w:hAnsi="바탕" w:cs="굴림"/>
                <w:color w:val="000000"/>
                <w:kern w:val="0"/>
                <w:szCs w:val="20"/>
              </w:rPr>
              <w:t xml:space="preserve">cole des hautes </w:t>
            </w:r>
            <w:r w:rsidRPr="00F044A8">
              <w:rPr>
                <w:rFonts w:ascii="바탕" w:eastAsia="바탕" w:hAnsi="바탕" w:cs="굴림" w:hint="eastAsia"/>
                <w:color w:val="000000"/>
                <w:kern w:val="0"/>
                <w:szCs w:val="20"/>
              </w:rPr>
              <w:t>é</w:t>
            </w:r>
            <w:r w:rsidRPr="00F044A8">
              <w:rPr>
                <w:rFonts w:ascii="바탕" w:eastAsia="바탕" w:hAnsi="바탕" w:cs="굴림"/>
                <w:color w:val="000000"/>
                <w:kern w:val="0"/>
                <w:szCs w:val="20"/>
              </w:rPr>
              <w:t>tudes en sciences sociales (EHESS) 1985.7</w:t>
            </w:r>
          </w:p>
        </w:tc>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r w:rsidRPr="00F044A8">
              <w:rPr>
                <w:rFonts w:ascii="바탕" w:eastAsia="바탕" w:hAnsi="바탕" w:cs="굴림"/>
                <w:color w:val="000000"/>
                <w:kern w:val="0"/>
                <w:szCs w:val="20"/>
              </w:rPr>
              <w:t>Ph. D</w:t>
            </w:r>
          </w:p>
        </w:tc>
        <w:tc>
          <w:tcPr>
            <w:tcW w:w="146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12" w:lineRule="auto"/>
              <w:ind w:left="400"/>
              <w:rPr>
                <w:rFonts w:ascii="바탕" w:eastAsia="바탕" w:hAnsi="바탕" w:cs="굴림"/>
                <w:color w:val="000000"/>
                <w:kern w:val="0"/>
                <w:szCs w:val="20"/>
              </w:rPr>
            </w:pPr>
            <w:r w:rsidRPr="00F044A8">
              <w:rPr>
                <w:rFonts w:ascii="바탕" w:eastAsia="바탕" w:hAnsi="바탕" w:cs="굴림"/>
                <w:color w:val="000000"/>
                <w:kern w:val="0"/>
                <w:szCs w:val="20"/>
              </w:rPr>
              <w:t>Ancient Korean History</w:t>
            </w:r>
          </w:p>
        </w:tc>
      </w:tr>
      <w:tr w:rsidR="00D21DDE" w:rsidRPr="003B4915" w:rsidTr="00F044A8">
        <w:trPr>
          <w:trHeight w:val="303"/>
        </w:trPr>
        <w:tc>
          <w:tcPr>
            <w:tcW w:w="89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r w:rsidRPr="00F044A8">
              <w:rPr>
                <w:rFonts w:ascii="바탕" w:eastAsia="바탕" w:hAnsi="바탕" w:cs="굴림"/>
                <w:color w:val="000000"/>
                <w:kern w:val="0"/>
                <w:szCs w:val="20"/>
              </w:rPr>
              <w:t xml:space="preserve">Professor </w:t>
            </w:r>
          </w:p>
        </w:tc>
        <w:tc>
          <w:tcPr>
            <w:tcW w:w="157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12" w:lineRule="auto"/>
              <w:jc w:val="center"/>
              <w:rPr>
                <w:rFonts w:ascii="바탕" w:eastAsia="바탕" w:hAnsi="바탕" w:cs="굴림"/>
                <w:color w:val="000000"/>
                <w:kern w:val="0"/>
                <w:szCs w:val="20"/>
              </w:rPr>
            </w:pPr>
            <w:r w:rsidRPr="00F044A8">
              <w:rPr>
                <w:rFonts w:ascii="바탕" w:eastAsia="바탕" w:hAnsi="바탕" w:cs="굴림"/>
                <w:color w:val="000000"/>
                <w:kern w:val="0"/>
                <w:szCs w:val="20"/>
              </w:rPr>
              <w:t>Lee. Hyeong Woo</w:t>
            </w:r>
          </w:p>
        </w:tc>
        <w:tc>
          <w:tcPr>
            <w:tcW w:w="344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12" w:lineRule="auto"/>
              <w:ind w:left="400"/>
              <w:rPr>
                <w:rFonts w:ascii="바탕" w:eastAsia="바탕" w:hAnsi="바탕" w:cs="굴림"/>
                <w:color w:val="000000"/>
                <w:kern w:val="0"/>
                <w:szCs w:val="20"/>
              </w:rPr>
            </w:pPr>
            <w:smartTag w:uri="urn:schemas-microsoft-com:office:smarttags" w:element="country-region">
              <w:smartTag w:uri="urn:schemas-microsoft-com:office:smarttags" w:element="country-region">
                <w:r w:rsidRPr="00F044A8">
                  <w:rPr>
                    <w:rFonts w:ascii="바탕" w:eastAsia="바탕" w:hAnsi="바탕" w:cs="굴림"/>
                    <w:color w:val="000000"/>
                    <w:kern w:val="0"/>
                    <w:szCs w:val="20"/>
                  </w:rPr>
                  <w:t>Konkuk</w:t>
                </w:r>
              </w:smartTag>
              <w:r w:rsidRPr="00F044A8">
                <w:rPr>
                  <w:rFonts w:ascii="바탕" w:eastAsia="바탕" w:hAnsi="바탕" w:cs="굴림"/>
                  <w:color w:val="000000"/>
                  <w:kern w:val="0"/>
                  <w:szCs w:val="20"/>
                </w:rPr>
                <w:t xml:space="preserve"> </w:t>
              </w:r>
              <w:smartTag w:uri="urn:schemas-microsoft-com:office:smarttags" w:element="country-region">
                <w:r w:rsidRPr="00F044A8">
                  <w:rPr>
                    <w:rFonts w:ascii="바탕" w:eastAsia="바탕" w:hAnsi="바탕" w:cs="굴림"/>
                    <w:color w:val="000000"/>
                    <w:kern w:val="0"/>
                    <w:szCs w:val="20"/>
                  </w:rPr>
                  <w:t>University</w:t>
                </w:r>
              </w:smartTag>
            </w:smartTag>
            <w:r w:rsidRPr="00F044A8">
              <w:rPr>
                <w:rFonts w:ascii="바탕" w:eastAsia="바탕" w:hAnsi="바탕" w:cs="굴림"/>
                <w:color w:val="000000"/>
                <w:kern w:val="0"/>
                <w:szCs w:val="20"/>
              </w:rPr>
              <w:t>(1993.2)</w:t>
            </w:r>
          </w:p>
        </w:tc>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r w:rsidRPr="00F044A8">
              <w:rPr>
                <w:rFonts w:ascii="바탕" w:eastAsia="바탕" w:hAnsi="바탕" w:cs="굴림"/>
                <w:color w:val="000000"/>
                <w:kern w:val="0"/>
                <w:szCs w:val="20"/>
              </w:rPr>
              <w:t>Ph. D</w:t>
            </w:r>
          </w:p>
        </w:tc>
        <w:tc>
          <w:tcPr>
            <w:tcW w:w="146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12" w:lineRule="auto"/>
              <w:ind w:left="400"/>
              <w:rPr>
                <w:rFonts w:ascii="바탕" w:eastAsia="바탕" w:hAnsi="바탕" w:cs="굴림"/>
                <w:color w:val="000000"/>
                <w:kern w:val="0"/>
                <w:szCs w:val="20"/>
              </w:rPr>
            </w:pPr>
            <w:r w:rsidRPr="00F044A8">
              <w:rPr>
                <w:rFonts w:ascii="바탕" w:eastAsia="바탕" w:hAnsi="바탕" w:cs="굴림"/>
                <w:color w:val="000000"/>
                <w:kern w:val="0"/>
                <w:szCs w:val="20"/>
              </w:rPr>
              <w:t>Ancient Korean History</w:t>
            </w:r>
          </w:p>
        </w:tc>
      </w:tr>
      <w:tr w:rsidR="00D21DDE" w:rsidRPr="003B4915" w:rsidTr="00F044A8">
        <w:trPr>
          <w:trHeight w:val="303"/>
        </w:trPr>
        <w:tc>
          <w:tcPr>
            <w:tcW w:w="892"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r w:rsidRPr="00F044A8">
              <w:rPr>
                <w:rFonts w:ascii="바탕" w:eastAsia="바탕" w:hAnsi="바탕" w:cs="굴림"/>
                <w:color w:val="000000"/>
                <w:kern w:val="0"/>
                <w:szCs w:val="20"/>
              </w:rPr>
              <w:t xml:space="preserve">Associate </w:t>
            </w:r>
          </w:p>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r w:rsidRPr="00F044A8">
              <w:rPr>
                <w:rFonts w:ascii="바탕" w:eastAsia="바탕" w:hAnsi="바탕" w:cs="굴림"/>
                <w:color w:val="000000"/>
                <w:kern w:val="0"/>
                <w:szCs w:val="20"/>
              </w:rPr>
              <w:t>Professor</w:t>
            </w:r>
          </w:p>
        </w:tc>
        <w:tc>
          <w:tcPr>
            <w:tcW w:w="1575"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12" w:lineRule="auto"/>
              <w:jc w:val="center"/>
              <w:rPr>
                <w:rFonts w:ascii="바탕" w:eastAsia="바탕" w:hAnsi="바탕" w:cs="굴림"/>
                <w:color w:val="000000"/>
                <w:kern w:val="0"/>
                <w:szCs w:val="20"/>
              </w:rPr>
            </w:pPr>
            <w:r w:rsidRPr="00F044A8">
              <w:rPr>
                <w:rFonts w:ascii="바탕" w:eastAsia="바탕" w:hAnsi="바탕" w:cs="굴림"/>
                <w:color w:val="000000"/>
                <w:kern w:val="0"/>
                <w:szCs w:val="20"/>
              </w:rPr>
              <w:t>Lee. Soo Hwan</w:t>
            </w:r>
          </w:p>
        </w:tc>
        <w:tc>
          <w:tcPr>
            <w:tcW w:w="3448"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12" w:lineRule="auto"/>
              <w:ind w:left="400"/>
              <w:rPr>
                <w:rFonts w:ascii="바탕" w:eastAsia="바탕" w:hAnsi="바탕" w:cs="굴림"/>
                <w:color w:val="000000"/>
                <w:kern w:val="0"/>
                <w:szCs w:val="20"/>
              </w:rPr>
            </w:pPr>
            <w:smartTag w:uri="urn:schemas-microsoft-com:office:smarttags" w:element="country-region">
              <w:smartTag w:uri="urn:schemas-microsoft-com:office:smarttags" w:element="country-region">
                <w:r w:rsidRPr="00F044A8">
                  <w:rPr>
                    <w:rFonts w:ascii="바탕" w:eastAsia="바탕" w:hAnsi="바탕" w:cs="굴림"/>
                    <w:color w:val="000000"/>
                    <w:kern w:val="0"/>
                    <w:szCs w:val="20"/>
                  </w:rPr>
                  <w:t>Yeungnam</w:t>
                </w:r>
              </w:smartTag>
              <w:r w:rsidRPr="00F044A8">
                <w:rPr>
                  <w:rFonts w:ascii="바탕" w:eastAsia="바탕" w:hAnsi="바탕" w:cs="굴림"/>
                  <w:color w:val="000000"/>
                  <w:kern w:val="0"/>
                  <w:szCs w:val="20"/>
                </w:rPr>
                <w:t xml:space="preserve"> </w:t>
              </w:r>
              <w:smartTag w:uri="urn:schemas-microsoft-com:office:smarttags" w:element="country-region">
                <w:r w:rsidRPr="00F044A8">
                  <w:rPr>
                    <w:rFonts w:ascii="바탕" w:eastAsia="바탕" w:hAnsi="바탕" w:cs="굴림"/>
                    <w:color w:val="000000"/>
                    <w:kern w:val="0"/>
                    <w:szCs w:val="20"/>
                  </w:rPr>
                  <w:t>University</w:t>
                </w:r>
              </w:smartTag>
            </w:smartTag>
            <w:r w:rsidRPr="00F044A8">
              <w:rPr>
                <w:rFonts w:ascii="바탕" w:eastAsia="바탕" w:hAnsi="바탕" w:cs="굴림"/>
                <w:color w:val="000000"/>
                <w:kern w:val="0"/>
                <w:szCs w:val="20"/>
              </w:rPr>
              <w:t>(1990.8)</w:t>
            </w:r>
          </w:p>
        </w:tc>
        <w:tc>
          <w:tcPr>
            <w:tcW w:w="1062"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84" w:lineRule="auto"/>
              <w:rPr>
                <w:rFonts w:ascii="바탕" w:eastAsia="바탕" w:hAnsi="바탕" w:cs="굴림"/>
                <w:color w:val="000000"/>
                <w:kern w:val="0"/>
                <w:szCs w:val="20"/>
              </w:rPr>
            </w:pPr>
            <w:r w:rsidRPr="00F044A8">
              <w:rPr>
                <w:rFonts w:ascii="바탕" w:eastAsia="바탕" w:hAnsi="바탕" w:cs="굴림"/>
                <w:color w:val="000000"/>
                <w:kern w:val="0"/>
                <w:szCs w:val="20"/>
              </w:rPr>
              <w:t>Ph. D</w:t>
            </w:r>
          </w:p>
        </w:tc>
        <w:tc>
          <w:tcPr>
            <w:tcW w:w="1461"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D21DDE" w:rsidRPr="00F044A8" w:rsidRDefault="00D21DDE" w:rsidP="00F044A8">
            <w:pPr>
              <w:widowControl/>
              <w:wordWrap/>
              <w:autoSpaceDE/>
              <w:autoSpaceDN/>
              <w:snapToGrid w:val="0"/>
              <w:spacing w:line="312" w:lineRule="auto"/>
              <w:ind w:left="400"/>
              <w:rPr>
                <w:rFonts w:ascii="바탕" w:eastAsia="바탕" w:hAnsi="바탕" w:cs="굴림"/>
                <w:color w:val="000000"/>
                <w:kern w:val="0"/>
                <w:szCs w:val="20"/>
              </w:rPr>
            </w:pPr>
            <w:r w:rsidRPr="00F044A8">
              <w:rPr>
                <w:rFonts w:ascii="바탕" w:eastAsia="바탕" w:hAnsi="바탕" w:cs="굴림"/>
                <w:color w:val="000000"/>
                <w:kern w:val="0"/>
                <w:szCs w:val="20"/>
              </w:rPr>
              <w:t>Choson History</w:t>
            </w:r>
          </w:p>
        </w:tc>
      </w:tr>
    </w:tbl>
    <w:p w:rsidR="00D21DDE" w:rsidRDefault="00D21DDE"/>
    <w:p w:rsidR="00D21DDE" w:rsidRDefault="00D21DDE"/>
    <w:p w:rsidR="00D21DDE" w:rsidRPr="00340B05" w:rsidRDefault="00D21DDE" w:rsidP="00340B05">
      <w:pPr>
        <w:widowControl/>
        <w:wordWrap/>
        <w:autoSpaceDE/>
        <w:autoSpaceDN/>
        <w:spacing w:before="100" w:beforeAutospacing="1" w:after="100" w:afterAutospacing="1"/>
        <w:jc w:val="left"/>
        <w:rPr>
          <w:rFonts w:ascii="굴림" w:eastAsia="굴림" w:hAnsi="굴림" w:cs="굴림"/>
          <w:kern w:val="0"/>
          <w:sz w:val="24"/>
          <w:szCs w:val="24"/>
        </w:rPr>
      </w:pPr>
      <w:r w:rsidRPr="00340B05">
        <w:rPr>
          <w:rFonts w:ascii="굴림" w:eastAsia="-소망M" w:hAnsi="굴림" w:cs="굴림"/>
          <w:kern w:val="0"/>
          <w:sz w:val="24"/>
          <w:szCs w:val="24"/>
        </w:rPr>
        <w:t xml:space="preserve">3. </w:t>
      </w:r>
      <w:r>
        <w:rPr>
          <w:color w:val="444444"/>
          <w:sz w:val="24"/>
          <w:szCs w:val="24"/>
        </w:rPr>
        <w:t>Course Description</w:t>
      </w:r>
    </w:p>
    <w:p w:rsidR="00D21DDE" w:rsidRPr="00340B05" w:rsidRDefault="00D21DDE" w:rsidP="00340B05">
      <w:pPr>
        <w:widowControl/>
        <w:wordWrap/>
        <w:autoSpaceDE/>
        <w:autoSpaceDN/>
        <w:snapToGrid w:val="0"/>
        <w:spacing w:line="300" w:lineRule="atLeast"/>
        <w:rPr>
          <w:rFonts w:ascii="HY태고딕" w:eastAsia="HY태고딕" w:hAnsi="HY태고딕" w:cs="굴림"/>
          <w:color w:val="000000"/>
          <w:kern w:val="0"/>
          <w:sz w:val="21"/>
          <w:szCs w:val="21"/>
        </w:rPr>
      </w:pPr>
      <w:r w:rsidRPr="00340B05">
        <w:rPr>
          <w:rFonts w:ascii="HY태고딕" w:eastAsia="HY태고딕" w:hAnsi="HY태고딕" w:cs="굴림" w:hint="eastAsia"/>
          <w:color w:val="000000"/>
          <w:kern w:val="0"/>
          <w:sz w:val="21"/>
          <w:szCs w:val="21"/>
        </w:rPr>
        <w:t>■</w:t>
      </w:r>
      <w:r w:rsidRPr="00340B05">
        <w:rPr>
          <w:rFonts w:ascii="HY태고딕" w:eastAsia="HY태고딕" w:hAnsi="HY태고딕" w:cs="굴림"/>
          <w:color w:val="000000"/>
          <w:kern w:val="0"/>
          <w:sz w:val="21"/>
          <w:szCs w:val="21"/>
        </w:rPr>
        <w:t xml:space="preserve"> </w:t>
      </w:r>
      <w:r w:rsidRPr="00340B05">
        <w:rPr>
          <w:rFonts w:ascii="HY태고딕" w:eastAsia="HY태고딕" w:hAnsi="HY태고딕" w:cs="굴림" w:hint="eastAsia"/>
          <w:color w:val="000000"/>
          <w:kern w:val="0"/>
          <w:sz w:val="21"/>
          <w:szCs w:val="21"/>
        </w:rPr>
        <w:t>기초공통</w:t>
      </w:r>
      <w:r>
        <w:rPr>
          <w:rFonts w:ascii="HY태고딕" w:eastAsia="HY태고딕" w:hAnsi="HY태고딕" w:cs="굴림"/>
          <w:color w:val="000000"/>
          <w:kern w:val="0"/>
          <w:sz w:val="21"/>
          <w:szCs w:val="21"/>
        </w:rPr>
        <w:t>(</w:t>
      </w:r>
      <w:r w:rsidRPr="00CD5686">
        <w:rPr>
          <w:rFonts w:ascii="HY태고딕" w:eastAsia="HY태고딕" w:hAnsi="HY태고딕" w:cs="굴림"/>
          <w:color w:val="000000"/>
          <w:kern w:val="0"/>
          <w:sz w:val="21"/>
          <w:szCs w:val="21"/>
        </w:rPr>
        <w:t>Basic Major Courses</w:t>
      </w:r>
      <w:r>
        <w:rPr>
          <w:rFonts w:ascii="HY태고딕" w:eastAsia="HY태고딕" w:hAnsi="HY태고딕" w:cs="굴림"/>
          <w:color w:val="000000"/>
          <w:kern w:val="0"/>
          <w:sz w:val="21"/>
          <w:szCs w:val="21"/>
        </w:rPr>
        <w: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Default="00D21DDE" w:rsidP="00340B05">
      <w:pPr>
        <w:widowControl/>
        <w:wordWrap/>
        <w:autoSpaceDE/>
        <w:autoSpaceDN/>
        <w:snapToGrid w:val="0"/>
        <w:spacing w:line="300" w:lineRule="atLeast"/>
        <w:rPr>
          <w:rFonts w:ascii="바탕" w:eastAsia="바탕" w:hAnsi="바탕" w:cs="바탕"/>
          <w:color w:val="000000"/>
          <w:kern w:val="0"/>
          <w:sz w:val="19"/>
          <w:szCs w:val="19"/>
        </w:rPr>
      </w:pPr>
      <w:r w:rsidRPr="00340B05">
        <w:rPr>
          <w:rFonts w:ascii="HY태고딕" w:eastAsia="HY태고딕" w:hAnsi="HY태고딕" w:cs="굴림" w:hint="eastAsia"/>
          <w:color w:val="000000"/>
          <w:kern w:val="0"/>
          <w:szCs w:val="20"/>
        </w:rPr>
        <w:t>사적해제</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 (BIBLIOGRAPHY OF KOREAN HISTORY)</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This course focus on the importance of scientific corroborative evidence through interpretations and analysis of basic material of Korean history.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340B05" w:rsidRDefault="00D21DDE" w:rsidP="00340B05">
      <w:pPr>
        <w:widowControl/>
        <w:wordWrap/>
        <w:autoSpaceDE/>
        <w:autoSpaceDN/>
        <w:snapToGrid w:val="0"/>
        <w:spacing w:line="300" w:lineRule="atLeast"/>
        <w:rPr>
          <w:rFonts w:ascii="HY태고딕" w:eastAsia="HY태고딕" w:hAnsi="HY태고딕" w:cs="굴림"/>
          <w:color w:val="000000"/>
          <w:kern w:val="0"/>
          <w:szCs w:val="20"/>
        </w:rPr>
      </w:pPr>
      <w:r w:rsidRPr="00340B05">
        <w:rPr>
          <w:rFonts w:ascii="HY태고딕" w:eastAsia="HY태고딕" w:hAnsi="HY태고딕" w:cs="굴림" w:hint="eastAsia"/>
          <w:color w:val="000000"/>
          <w:kern w:val="0"/>
          <w:szCs w:val="20"/>
        </w:rPr>
        <w:t>한국대외관계사</w:t>
      </w:r>
      <w:r>
        <w:rPr>
          <w:rFonts w:ascii="HY태고딕" w:eastAsia="HY태고딕" w:hAnsi="HY태고딕" w:cs="굴림"/>
          <w:color w:val="000000"/>
          <w:kern w:val="0"/>
          <w:szCs w:val="20"/>
        </w:rPr>
        <w:t xml:space="preserve"> </w:t>
      </w:r>
      <w:r w:rsidRPr="00CD5686">
        <w:rPr>
          <w:rFonts w:ascii="HY태고딕" w:eastAsia="HY태고딕" w:hAnsi="HY태고딕" w:cs="굴림"/>
          <w:color w:val="000000"/>
          <w:kern w:val="0"/>
          <w:szCs w:val="20"/>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(HISTORY OF FOREIGN RELATIONS OF </w:t>
      </w:r>
      <w:smartTag w:uri="urn:schemas-microsoft-com:office:smarttags" w:element="country-region">
        <w:r w:rsidRPr="00340B05">
          <w:rPr>
            <w:rFonts w:ascii="HY신명조" w:eastAsia="HY신명조" w:hAnsi="HyhwpEQ" w:cs="굴림"/>
            <w:color w:val="000000"/>
            <w:kern w:val="0"/>
            <w:sz w:val="19"/>
            <w:szCs w:val="19"/>
          </w:rPr>
          <w:t>KOREA</w:t>
        </w:r>
      </w:smartTag>
      <w:r w:rsidRPr="00340B05">
        <w:rPr>
          <w:rFonts w:ascii="HY신명조" w:eastAsia="HY신명조" w:hAnsi="HyhwpEQ" w:cs="굴림"/>
          <w:color w:val="000000"/>
          <w:kern w:val="0"/>
          <w:sz w:val="19"/>
          <w:szCs w:val="19"/>
        </w:rPr>
        <w: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This course will research the history of international relations of ancient, middle and modern </w:t>
      </w:r>
      <w:smartTag w:uri="urn:schemas-microsoft-com:office:smarttags" w:element="country-region">
        <w:r w:rsidRPr="00340B05">
          <w:rPr>
            <w:rFonts w:ascii="HY신명조" w:eastAsia="HY신명조" w:hAnsi="HyhwpEQ" w:cs="굴림"/>
            <w:color w:val="000000"/>
            <w:kern w:val="0"/>
            <w:sz w:val="19"/>
            <w:szCs w:val="19"/>
          </w:rPr>
          <w:t>Korea</w:t>
        </w:r>
      </w:smartTag>
      <w:r w:rsidRPr="00340B05">
        <w:rPr>
          <w:rFonts w:ascii="HY신명조" w:eastAsia="HY신명조" w:hAnsi="HyhwpEQ" w:cs="굴림"/>
          <w:color w:val="000000"/>
          <w:kern w:val="0"/>
          <w:sz w:val="19"/>
          <w:szCs w:val="19"/>
        </w:rPr>
        <w:t xml:space="preserve">. The main research issues will be relational histories between </w:t>
      </w:r>
      <w:smartTag w:uri="urn:schemas-microsoft-com:office:smarttags" w:element="country-region">
        <w:r w:rsidRPr="00340B05">
          <w:rPr>
            <w:rFonts w:ascii="HY신명조" w:eastAsia="HY신명조" w:hAnsi="HyhwpEQ" w:cs="굴림"/>
            <w:color w:val="000000"/>
            <w:kern w:val="0"/>
            <w:sz w:val="19"/>
            <w:szCs w:val="19"/>
          </w:rPr>
          <w:t>Korea</w:t>
        </w:r>
      </w:smartTag>
      <w:r w:rsidRPr="00340B05">
        <w:rPr>
          <w:rFonts w:ascii="HY신명조" w:eastAsia="HY신명조" w:hAnsi="HyhwpEQ" w:cs="굴림"/>
          <w:color w:val="000000"/>
          <w:kern w:val="0"/>
          <w:sz w:val="19"/>
          <w:szCs w:val="19"/>
        </w:rPr>
        <w:t xml:space="preserve"> and </w:t>
      </w:r>
      <w:smartTag w:uri="urn:schemas-microsoft-com:office:smarttags" w:element="country-region">
        <w:r w:rsidRPr="00340B05">
          <w:rPr>
            <w:rFonts w:ascii="HY신명조" w:eastAsia="HY신명조" w:hAnsi="HyhwpEQ" w:cs="굴림"/>
            <w:color w:val="000000"/>
            <w:kern w:val="0"/>
            <w:sz w:val="19"/>
            <w:szCs w:val="19"/>
          </w:rPr>
          <w:t>Japan</w:t>
        </w:r>
      </w:smartTag>
      <w:r w:rsidRPr="00340B05">
        <w:rPr>
          <w:rFonts w:ascii="HY신명조" w:eastAsia="HY신명조" w:hAnsi="HyhwpEQ" w:cs="굴림"/>
          <w:color w:val="000000"/>
          <w:kern w:val="0"/>
          <w:sz w:val="19"/>
          <w:szCs w:val="19"/>
        </w:rPr>
        <w:t xml:space="preserve">, between </w:t>
      </w:r>
      <w:smartTag w:uri="urn:schemas-microsoft-com:office:smarttags" w:element="country-region">
        <w:r w:rsidRPr="00340B05">
          <w:rPr>
            <w:rFonts w:ascii="HY신명조" w:eastAsia="HY신명조" w:hAnsi="HyhwpEQ" w:cs="굴림"/>
            <w:color w:val="000000"/>
            <w:kern w:val="0"/>
            <w:sz w:val="19"/>
            <w:szCs w:val="19"/>
          </w:rPr>
          <w:t>Korea</w:t>
        </w:r>
      </w:smartTag>
      <w:r w:rsidRPr="00340B05">
        <w:rPr>
          <w:rFonts w:ascii="HY신명조" w:eastAsia="HY신명조" w:hAnsi="HyhwpEQ" w:cs="굴림"/>
          <w:color w:val="000000"/>
          <w:kern w:val="0"/>
          <w:sz w:val="19"/>
          <w:szCs w:val="19"/>
        </w:rPr>
        <w:t xml:space="preserve"> and </w:t>
      </w:r>
      <w:smartTag w:uri="urn:schemas-microsoft-com:office:smarttags" w:element="country-region">
        <w:r w:rsidRPr="00340B05">
          <w:rPr>
            <w:rFonts w:ascii="HY신명조" w:eastAsia="HY신명조" w:hAnsi="HyhwpEQ" w:cs="굴림"/>
            <w:color w:val="000000"/>
            <w:kern w:val="0"/>
            <w:sz w:val="19"/>
            <w:szCs w:val="19"/>
          </w:rPr>
          <w:t>China</w:t>
        </w:r>
      </w:smartTag>
      <w:r w:rsidRPr="00340B05">
        <w:rPr>
          <w:rFonts w:ascii="HY신명조" w:eastAsia="HY신명조" w:hAnsi="HyhwpEQ" w:cs="굴림"/>
          <w:color w:val="000000"/>
          <w:kern w:val="0"/>
          <w:sz w:val="19"/>
          <w:szCs w:val="19"/>
        </w:rPr>
        <w:t xml:space="preserve"> and between </w:t>
      </w:r>
      <w:smartTag w:uri="urn:schemas-microsoft-com:office:smarttags" w:element="country-region">
        <w:r w:rsidRPr="00340B05">
          <w:rPr>
            <w:rFonts w:ascii="HY신명조" w:eastAsia="HY신명조" w:hAnsi="HyhwpEQ" w:cs="굴림"/>
            <w:color w:val="000000"/>
            <w:kern w:val="0"/>
            <w:sz w:val="19"/>
            <w:szCs w:val="19"/>
          </w:rPr>
          <w:t>Korea</w:t>
        </w:r>
      </w:smartTag>
      <w:r w:rsidRPr="00340B05">
        <w:rPr>
          <w:rFonts w:ascii="HY신명조" w:eastAsia="HY신명조" w:hAnsi="HyhwpEQ" w:cs="굴림"/>
          <w:color w:val="000000"/>
          <w:kern w:val="0"/>
          <w:sz w:val="19"/>
          <w:szCs w:val="19"/>
        </w:rPr>
        <w:t xml:space="preserve"> and </w:t>
      </w:r>
      <w:smartTag w:uri="urn:schemas-microsoft-com:office:smarttags" w:element="country-region">
        <w:r w:rsidRPr="00340B05">
          <w:rPr>
            <w:rFonts w:ascii="HY신명조" w:eastAsia="HY신명조" w:hAnsi="HyhwpEQ" w:cs="굴림"/>
            <w:color w:val="000000"/>
            <w:kern w:val="0"/>
            <w:sz w:val="19"/>
            <w:szCs w:val="19"/>
          </w:rPr>
          <w:t>America</w:t>
        </w:r>
      </w:smartTag>
      <w:r w:rsidRPr="00340B05">
        <w:rPr>
          <w:rFonts w:ascii="HY신명조" w:eastAsia="HY신명조" w:hAnsi="HyhwpEQ" w:cs="굴림"/>
          <w:color w:val="000000"/>
          <w:kern w:val="0"/>
          <w:sz w:val="19"/>
          <w:szCs w:val="19"/>
        </w:rPr>
        <w:t xml:space="preserve">.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한국사상사연구</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(SELECTED TOPICS OF KOREAN INTELLECTUAL HISTORY)</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There are researches on Buddhist, Confucianism, realism and Donghak thought in Chosun dynasty period. This course will look into the research achievement of the academic world of Korean history and takes note of new trends of research.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한국사학사</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(HISTORY OF KOREAN HISTORIOGRAPHY)</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This course is divided into the study and examination of the history of the traditional and modern period. This analyses writhing history, its perception and methodology and its significance and limitation.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한국사회경제사</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(HISTORY OF SOCIETY </w:t>
      </w:r>
      <w:r w:rsidRPr="00340B05">
        <w:rPr>
          <w:rFonts w:ascii="HY신명조" w:eastAsia="HY신명조" w:hAnsi="HyhwpEQ" w:cs="굴림" w:hint="eastAsia"/>
          <w:color w:val="000000"/>
          <w:kern w:val="0"/>
          <w:sz w:val="19"/>
          <w:szCs w:val="19"/>
        </w:rPr>
        <w:t>＆</w:t>
      </w:r>
      <w:r w:rsidRPr="00340B05">
        <w:rPr>
          <w:rFonts w:ascii="HY신명조" w:eastAsia="HY신명조" w:hAnsi="HyhwpEQ" w:cs="굴림"/>
          <w:color w:val="000000"/>
          <w:kern w:val="0"/>
          <w:sz w:val="19"/>
          <w:szCs w:val="19"/>
        </w:rPr>
        <w:t xml:space="preserve"> ECONOMICS OF KOREA)</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This course will analyze the structure of economic and social fluctuation in each period from ancient to modern Korean history.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 w:val="19"/>
          <w:szCs w:val="19"/>
        </w:rPr>
      </w:pPr>
      <w:r w:rsidRPr="00340B05">
        <w:rPr>
          <w:rFonts w:ascii="HY태고딕" w:eastAsia="HY태고딕" w:hAnsi="HY태고딕" w:cs="굴림" w:hint="eastAsia"/>
          <w:color w:val="000000"/>
          <w:kern w:val="0"/>
          <w:szCs w:val="20"/>
        </w:rPr>
        <w:t>한국정치제도사</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(KOREAN POLITICAL INSTITUTION HISTORY)</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This course will examine historical materials about the political and legal systems of each period from ancient to modern. This will systematically analyze the existing research achievement of academia.</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340B05" w:rsidRDefault="00D21DDE" w:rsidP="00340B05">
      <w:pPr>
        <w:widowControl/>
        <w:wordWrap/>
        <w:autoSpaceDE/>
        <w:autoSpaceDN/>
        <w:snapToGrid w:val="0"/>
        <w:spacing w:line="300" w:lineRule="atLeast"/>
        <w:rPr>
          <w:rFonts w:ascii="HY태고딕" w:eastAsia="HY태고딕" w:hAnsi="HY태고딕" w:cs="굴림"/>
          <w:color w:val="000000"/>
          <w:kern w:val="0"/>
          <w:sz w:val="21"/>
          <w:szCs w:val="21"/>
        </w:rPr>
      </w:pPr>
      <w:r w:rsidRPr="00340B05">
        <w:rPr>
          <w:rFonts w:ascii="HY태고딕" w:eastAsia="HY태고딕" w:hAnsi="HY태고딕" w:cs="굴림" w:hint="eastAsia"/>
          <w:color w:val="000000"/>
          <w:kern w:val="0"/>
          <w:sz w:val="21"/>
          <w:szCs w:val="21"/>
        </w:rPr>
        <w:t>■</w:t>
      </w:r>
      <w:r w:rsidRPr="00340B05">
        <w:rPr>
          <w:rFonts w:ascii="HY태고딕" w:eastAsia="HY태고딕" w:hAnsi="HY태고딕" w:cs="굴림"/>
          <w:color w:val="000000"/>
          <w:kern w:val="0"/>
          <w:sz w:val="21"/>
          <w:szCs w:val="21"/>
        </w:rPr>
        <w:t xml:space="preserve"> </w:t>
      </w:r>
      <w:r w:rsidRPr="00340B05">
        <w:rPr>
          <w:rFonts w:ascii="HY태고딕" w:eastAsia="HY태고딕" w:hAnsi="HY태고딕" w:cs="굴림" w:hint="eastAsia"/>
          <w:color w:val="000000"/>
          <w:kern w:val="0"/>
          <w:sz w:val="21"/>
          <w:szCs w:val="21"/>
        </w:rPr>
        <w:t>전공</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개별연구</w:t>
      </w:r>
      <w:r w:rsidRPr="00340B05">
        <w:rPr>
          <w:rFonts w:ascii="HY태고딕" w:eastAsia="HY태고딕" w:hAnsi="HY태고딕" w:cs="굴림"/>
          <w:color w:val="000000"/>
          <w:kern w:val="0"/>
          <w:szCs w:val="20"/>
        </w:rPr>
        <w:t>(1)</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(INDEPENDENT STUDY (1))</w:t>
      </w: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 w:val="19"/>
          <w:szCs w:val="19"/>
        </w:rPr>
      </w:pPr>
      <w:r w:rsidRPr="00340B05">
        <w:rPr>
          <w:rFonts w:ascii="HY태고딕" w:eastAsia="HY태고딕" w:hAnsi="HY태고딕" w:cs="굴림" w:hint="eastAsia"/>
          <w:color w:val="000000"/>
          <w:kern w:val="0"/>
          <w:szCs w:val="20"/>
        </w:rPr>
        <w:t>개별연구</w:t>
      </w:r>
      <w:r w:rsidRPr="00340B05">
        <w:rPr>
          <w:rFonts w:ascii="HY태고딕" w:eastAsia="HY태고딕" w:hAnsi="HY태고딕" w:cs="굴림"/>
          <w:color w:val="000000"/>
          <w:kern w:val="0"/>
          <w:szCs w:val="20"/>
        </w:rPr>
        <w:t>(2)</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 (INDEPENDENT STUDY (2))</w:t>
      </w: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 w:val="19"/>
          <w:szCs w:val="19"/>
        </w:rPr>
      </w:pPr>
      <w:r w:rsidRPr="00340B05">
        <w:rPr>
          <w:rFonts w:ascii="HY태고딕" w:eastAsia="HY태고딕" w:hAnsi="HY태고딕" w:cs="굴림" w:hint="eastAsia"/>
          <w:color w:val="000000"/>
          <w:kern w:val="0"/>
          <w:szCs w:val="20"/>
        </w:rPr>
        <w:t>국사학과세미나</w:t>
      </w:r>
      <w:r>
        <w:rPr>
          <w:rFonts w:ascii="바탕" w:eastAsia="바탕" w:hAnsi="바탕" w:cs="바탕"/>
          <w:color w:val="000000"/>
          <w:kern w:val="0"/>
          <w:sz w:val="19"/>
          <w:szCs w:val="19"/>
        </w:rPr>
        <w:t xml:space="preserve"> 1</w:t>
      </w:r>
      <w:r w:rsidRPr="00CD5686">
        <w:rPr>
          <w:rFonts w:ascii="바탕" w:eastAsia="바탕" w:hAnsi="바탕" w:cs="바탕"/>
          <w:color w:val="000000"/>
          <w:kern w:val="0"/>
          <w:sz w:val="19"/>
          <w:szCs w:val="19"/>
        </w:rPr>
        <w:t xml:space="preserve">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 (SEMINAR OF KOREAN HISTORY)</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340B05" w:rsidRDefault="00D21DDE" w:rsidP="00340B05">
      <w:pPr>
        <w:widowControl/>
        <w:wordWrap/>
        <w:autoSpaceDE/>
        <w:autoSpaceDN/>
        <w:snapToGrid w:val="0"/>
        <w:spacing w:line="300" w:lineRule="atLeast"/>
        <w:rPr>
          <w:rFonts w:ascii="HY태고딕" w:eastAsia="HY태고딕" w:hAnsi="HY태고딕" w:cs="굴림"/>
          <w:color w:val="000000"/>
          <w:kern w:val="0"/>
          <w:szCs w:val="20"/>
        </w:rPr>
      </w:pPr>
      <w:r w:rsidRPr="00340B05">
        <w:rPr>
          <w:rFonts w:ascii="HY태고딕" w:eastAsia="HY태고딕" w:hAnsi="HY태고딕" w:cs="굴림" w:hint="eastAsia"/>
          <w:color w:val="000000"/>
          <w:kern w:val="0"/>
          <w:szCs w:val="20"/>
        </w:rPr>
        <w:t>■</w:t>
      </w:r>
      <w:r w:rsidRPr="00340B05">
        <w:rPr>
          <w:rFonts w:ascii="HY태고딕" w:eastAsia="HY태고딕" w:hAnsi="HY태고딕" w:cs="굴림"/>
          <w:color w:val="000000"/>
          <w:kern w:val="0"/>
          <w:szCs w:val="20"/>
        </w:rPr>
        <w:t xml:space="preserve"> </w:t>
      </w:r>
      <w:r w:rsidRPr="00340B05">
        <w:rPr>
          <w:rFonts w:ascii="HY태고딕" w:eastAsia="HY태고딕" w:hAnsi="HY태고딕" w:cs="굴림" w:hint="eastAsia"/>
          <w:color w:val="000000"/>
          <w:kern w:val="0"/>
          <w:szCs w:val="20"/>
        </w:rPr>
        <w:t>국사학전공</w:t>
      </w:r>
      <w:r w:rsidRPr="00340B05">
        <w:rPr>
          <w:rFonts w:ascii="HY태고딕" w:eastAsia="HY태고딕" w:hAnsi="HY태고딕" w:cs="굴림"/>
          <w:color w:val="000000"/>
          <w:kern w:val="0"/>
          <w:szCs w:val="20"/>
        </w:rPr>
        <w:t>(KOREAN HISTORY MAJOR)</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고려귀족사회연구</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(SELECTED TOPICS IN ARISTOCRATIC SOCIETY OF KORYO DYNASTY)</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This researches will research the forming process of the aristocratic class and examine the controversy on the character of aristocratism in the academia.</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고려사의제문제</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(TOPICS OF KORYO HISTORY)</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This course will deeply analyze the main issues related to the policy, economy, society and culture throughout Koryo history. This will systematically analyze related historical materials and dissertations.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실학연구</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(SELECTED TOPICS OF REALISM)</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This course will research a critical mind and scholarly intent of realist and the contend and the progress of Realism. This will analyze the life and activities of each realist.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양반사회연구</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(SELECTED TOPICS OF YANGBAN SOCIETY)</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This course will research the process of the formation and the structure. This will examine the character, the transmutation and the process of dissolution of Yangban society.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340B05" w:rsidRDefault="00D21DDE" w:rsidP="00340B05">
      <w:pPr>
        <w:widowControl/>
        <w:wordWrap/>
        <w:autoSpaceDE/>
        <w:autoSpaceDN/>
        <w:snapToGrid w:val="0"/>
        <w:spacing w:line="300" w:lineRule="atLeast"/>
        <w:rPr>
          <w:rFonts w:ascii="HY태고딕" w:eastAsia="HY태고딕" w:hAnsi="HY태고딕" w:cs="굴림"/>
          <w:color w:val="000000"/>
          <w:kern w:val="0"/>
          <w:szCs w:val="20"/>
        </w:rPr>
      </w:pPr>
      <w:r w:rsidRPr="00340B05">
        <w:rPr>
          <w:rFonts w:ascii="HY태고딕" w:eastAsia="HY태고딕" w:hAnsi="HY태고딕" w:cs="굴림" w:hint="eastAsia"/>
          <w:color w:val="000000"/>
          <w:kern w:val="0"/>
          <w:szCs w:val="20"/>
        </w:rPr>
        <w:t>조선왕조사특강</w:t>
      </w:r>
      <w:r>
        <w:rPr>
          <w:rFonts w:ascii="HY태고딕" w:eastAsia="HY태고딕" w:hAnsi="HY태고딕" w:cs="굴림"/>
          <w:color w:val="000000"/>
          <w:kern w:val="0"/>
          <w:szCs w:val="20"/>
        </w:rPr>
        <w:t xml:space="preserve">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(ADVANCED CHOSUN DYNASTY HISTORY)</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This course will focus on the specific issues of Chosun dynasty - systems of state examination, military, tax, etc. This will systematically analyze the historical materials and the dissertations.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한국고대국가연구</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This course will research the formation the development and the process of dissolution of the ancient Korean history. This will compare and analyze the three states including Baekje, Koguryo and Silla.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한국고대사의제문제</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(SPECIAL TOPICS OF ANCIENT KOREAN HISTORY)</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This course will critically analyze the historical materials and the dissertations about the important topics related with ancient Korean history. This will focus on the new research methods and the research sights.</w:t>
      </w: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한국고대사특강</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(ADVANCED ANCIENT KOREAN HISTORY)</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This course will make systematical and actual examinations of the special issues related with ancient </w:t>
      </w:r>
      <w:smartTag w:uri="urn:schemas-microsoft-com:office:smarttags" w:element="country-region">
        <w:r w:rsidRPr="00340B05">
          <w:rPr>
            <w:rFonts w:ascii="HY신명조" w:eastAsia="HY신명조" w:hAnsi="HyhwpEQ" w:cs="굴림"/>
            <w:color w:val="000000"/>
            <w:kern w:val="0"/>
            <w:sz w:val="19"/>
            <w:szCs w:val="19"/>
          </w:rPr>
          <w:t>Korea</w:t>
        </w:r>
      </w:smartTag>
      <w:r w:rsidRPr="00340B05">
        <w:rPr>
          <w:rFonts w:ascii="HY신명조" w:eastAsia="HY신명조" w:hAnsi="HyhwpEQ" w:cs="굴림"/>
          <w:color w:val="000000"/>
          <w:kern w:val="0"/>
          <w:sz w:val="19"/>
          <w:szCs w:val="19"/>
        </w:rPr>
        <w:t xml:space="preserve"> history such as the religion, the art and the life history.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한국고문서연구</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(SELECTED TOPICS OF KOREAN PALEOGRAPHY)</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This course will systematically arrange and analyze the types and the contents of the Korean paleography. Those will be utilize as the basic historical materials of the historical actual proof.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한국근대민족운동사의연구</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(SELECTED TOPICS OF MODERN KOREAN ETHNIC CAMPAIGN HISTORY)</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This course will research the Anti Japanese National Movement under the Japanese Imperial as the main issue. This also will research the organization, the progress and the idea of National movement and the nationalist.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한국근대사상사연구</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(SELECTED TOPICS OF KOREAN THOUGHTS HISTORY)</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This course will research social thoughts which had played important roles in the modern Korean history after opening of the port. The things such as thought of Enlightenment, Donghak and Reject Heterodoxy, etc. would be the important research issues.</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한국근대사의제문제</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(SPECIAL TOPICS OF KOREAN HISTORY)</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This course will deeply analyze the main issues of modern Korean history such as the Donghak Peasant's War, Kapsin Chongbyon, etc. This also will reexamine the related historical materials and critically analyze dissertations.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한국금석문연구</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(SELECTED TOPICS KOREAN INSCRIPTIONS)</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This course consists of researching and collecting existing Korean inscriptions and introduces a classification based on the contents of interest. This will interpret inscriptions and systematically analyze its authenticity.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한국당쟁사연구</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(PARTY STRIFE IN CHOSUN DYNASTY)</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This course will focus on the issues of the party and the party strife. This will systematically analyze positive and negative sides of the party strife.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한국문화사특강</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(SELECTED TOPICS OF KOREAN CULTURE)</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This course will systematically examine the historical materials and analyze the dissertations of Korean culture and the main topics of religion, art, science and technique.</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한국불교문화사</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(HISTORY OF KOREAN BUDDHIST CULTURE)</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This course will examine the development process of the Korean Buddhism. This will clarify the social-political influence and cultural roles of Buddhism after acceptance of Buddhism in three states period.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340B05" w:rsidRDefault="00D21DDE" w:rsidP="00340B05">
      <w:pPr>
        <w:widowControl/>
        <w:wordWrap/>
        <w:autoSpaceDE/>
        <w:autoSpaceDN/>
        <w:snapToGrid w:val="0"/>
        <w:spacing w:line="300" w:lineRule="atLeast"/>
        <w:rPr>
          <w:rFonts w:ascii="HY태고딕" w:eastAsia="HY태고딕" w:hAnsi="HY태고딕" w:cs="굴림"/>
          <w:color w:val="000000"/>
          <w:kern w:val="0"/>
          <w:szCs w:val="20"/>
        </w:rPr>
      </w:pPr>
      <w:r w:rsidRPr="00340B05">
        <w:rPr>
          <w:rFonts w:ascii="HY태고딕" w:eastAsia="HY태고딕" w:hAnsi="HY태고딕" w:cs="굴림" w:hint="eastAsia"/>
          <w:color w:val="000000"/>
          <w:kern w:val="0"/>
          <w:szCs w:val="20"/>
        </w:rPr>
        <w:t>한국지방제도사연</w:t>
      </w:r>
      <w:r>
        <w:rPr>
          <w:rFonts w:ascii="HY태고딕" w:eastAsia="HY태고딕" w:hAnsi="HY태고딕" w:cs="굴림" w:hint="eastAsia"/>
          <w:color w:val="000000"/>
          <w:kern w:val="0"/>
          <w:szCs w:val="20"/>
        </w:rPr>
        <w:t>구</w:t>
      </w:r>
      <w:r>
        <w:rPr>
          <w:rFonts w:ascii="HY태고딕" w:eastAsia="HY태고딕" w:hAnsi="HY태고딕" w:cs="굴림"/>
          <w:color w:val="000000"/>
          <w:kern w:val="0"/>
          <w:szCs w:val="20"/>
        </w:rPr>
        <w:t xml:space="preserve">  </w:t>
      </w:r>
      <w:r w:rsidRPr="00CD5686">
        <w:rPr>
          <w:rFonts w:ascii="HY태고딕" w:eastAsia="HY태고딕" w:hAnsi="HY태고딕" w:cs="굴림"/>
          <w:color w:val="000000"/>
          <w:kern w:val="0"/>
          <w:szCs w:val="20"/>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(SELECTED TOPICS IN THE HISTORY OF KOREAN LOCAL SYSTEM)</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This course will research the history of Korean local system from ancient to medieval times. Especially this will clarify the actual condition of the local system through the case study of Yeungnam area in Chosun dynasty period.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한국현대사의제문제</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(SPECIAL TOPICS OF CONTEMPORARY KOREAN HISTORY)</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This course will positively examine the basic historical materials and critically analyses the dissertations. This also will examine The specific issues of contemporary </w:t>
      </w:r>
      <w:smartTag w:uri="urn:schemas-microsoft-com:office:smarttags" w:element="country-region">
        <w:r w:rsidRPr="00340B05">
          <w:rPr>
            <w:rFonts w:ascii="HY신명조" w:eastAsia="HY신명조" w:hAnsi="HyhwpEQ" w:cs="굴림"/>
            <w:color w:val="000000"/>
            <w:kern w:val="0"/>
            <w:sz w:val="19"/>
            <w:szCs w:val="19"/>
          </w:rPr>
          <w:t>Korea</w:t>
        </w:r>
      </w:smartTag>
      <w:r w:rsidRPr="00340B05">
        <w:rPr>
          <w:rFonts w:ascii="HY신명조" w:eastAsia="HY신명조" w:hAnsi="HyhwpEQ" w:cs="굴림"/>
          <w:color w:val="000000"/>
          <w:kern w:val="0"/>
          <w:sz w:val="19"/>
          <w:szCs w:val="19"/>
        </w:rPr>
        <w:t xml:space="preserve"> history such as The Korean War, The 4.19 Movement, etc. </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p>
    <w:p w:rsidR="00D21DDE" w:rsidRPr="00CD5686" w:rsidRDefault="00D21DDE" w:rsidP="00340B05">
      <w:pPr>
        <w:widowControl/>
        <w:wordWrap/>
        <w:autoSpaceDE/>
        <w:autoSpaceDN/>
        <w:snapToGrid w:val="0"/>
        <w:spacing w:line="300" w:lineRule="atLeast"/>
        <w:rPr>
          <w:rFonts w:ascii="바탕" w:eastAsia="바탕" w:hAnsi="바탕" w:cs="바탕"/>
          <w:color w:val="000000"/>
          <w:kern w:val="0"/>
          <w:szCs w:val="20"/>
        </w:rPr>
      </w:pPr>
      <w:r w:rsidRPr="00340B05">
        <w:rPr>
          <w:rFonts w:ascii="HY태고딕" w:eastAsia="HY태고딕" w:hAnsi="HY태고딕" w:cs="굴림" w:hint="eastAsia"/>
          <w:color w:val="000000"/>
          <w:kern w:val="0"/>
          <w:szCs w:val="20"/>
        </w:rPr>
        <w:t>한국현대사특강</w:t>
      </w:r>
      <w:r>
        <w:rPr>
          <w:rFonts w:ascii="바탕" w:eastAsia="바탕" w:hAnsi="바탕" w:cs="바탕"/>
          <w:color w:val="000000"/>
          <w:kern w:val="0"/>
          <w:sz w:val="19"/>
          <w:szCs w:val="19"/>
        </w:rPr>
        <w:t xml:space="preserve"> </w:t>
      </w:r>
      <w:r w:rsidRPr="00CD5686">
        <w:rPr>
          <w:rFonts w:ascii="바탕" w:eastAsia="바탕" w:hAnsi="바탕" w:cs="바탕"/>
          <w:color w:val="000000"/>
          <w:kern w:val="0"/>
          <w:sz w:val="19"/>
          <w:szCs w:val="19"/>
        </w:rPr>
        <w:t>3 credit</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(ADVANCED CONTEMPORARY KOREAN HISTORY)</w:t>
      </w:r>
    </w:p>
    <w:p w:rsidR="00D21DDE" w:rsidRPr="00340B05" w:rsidRDefault="00D21DDE" w:rsidP="00340B05">
      <w:pPr>
        <w:widowControl/>
        <w:wordWrap/>
        <w:autoSpaceDE/>
        <w:autoSpaceDN/>
        <w:snapToGrid w:val="0"/>
        <w:spacing w:line="300" w:lineRule="atLeast"/>
        <w:rPr>
          <w:rFonts w:ascii="HY신명조" w:eastAsia="HY신명조" w:hAnsi="HyhwpEQ" w:cs="굴림"/>
          <w:color w:val="000000"/>
          <w:kern w:val="0"/>
          <w:sz w:val="19"/>
          <w:szCs w:val="19"/>
        </w:rPr>
      </w:pPr>
      <w:r w:rsidRPr="00340B05">
        <w:rPr>
          <w:rFonts w:ascii="HY신명조" w:eastAsia="HY신명조" w:hAnsi="HyhwpEQ" w:cs="굴림"/>
          <w:color w:val="000000"/>
          <w:kern w:val="0"/>
          <w:sz w:val="19"/>
          <w:szCs w:val="19"/>
        </w:rPr>
        <w:t xml:space="preserve">This course will deeply analyze some topics which has been issued in modern Korean history. </w:t>
      </w:r>
    </w:p>
    <w:p w:rsidR="00D21DDE" w:rsidRPr="00340B05" w:rsidRDefault="00D21DDE"/>
    <w:sectPr w:rsidR="00D21DDE" w:rsidRPr="00340B05" w:rsidSect="00933D6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DDE" w:rsidRDefault="00D21DDE" w:rsidP="00340B05">
      <w:r>
        <w:separator/>
      </w:r>
    </w:p>
  </w:endnote>
  <w:endnote w:type="continuationSeparator" w:id="0">
    <w:p w:rsidR="00D21DDE" w:rsidRDefault="00D21DDE" w:rsidP="00340B05">
      <w:r>
        <w:continuationSeparator/>
      </w:r>
    </w:p>
  </w:endnote>
</w:endnotes>
</file>

<file path=word/fontTable.xml><?xml version="1.0" encoding="utf-8"?>
<w:fonts xmlns:r="http://schemas.openxmlformats.org/officeDocument/2006/relationships" xmlns:w="http://schemas.openxmlformats.org/wordprocessingml/2006/main">
  <w:font w:name="맑은 고딕">
    <w:altName w:val="돋움"/>
    <w:panose1 w:val="00000000000000000000"/>
    <w:charset w:val="81"/>
    <w:family w:val="roman"/>
    <w:notTrueType/>
    <w:pitch w:val="default"/>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HY견고딕">
    <w:panose1 w:val="02030600000101010101"/>
    <w:charset w:val="81"/>
    <w:family w:val="roman"/>
    <w:pitch w:val="variable"/>
    <w:sig w:usb0="800002A7" w:usb1="3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소망M">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DDE" w:rsidRDefault="00D21DDE" w:rsidP="00340B05">
      <w:r>
        <w:separator/>
      </w:r>
    </w:p>
  </w:footnote>
  <w:footnote w:type="continuationSeparator" w:id="0">
    <w:p w:rsidR="00D21DDE" w:rsidRDefault="00D21DDE" w:rsidP="00340B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4A8"/>
    <w:rsid w:val="00321F01"/>
    <w:rsid w:val="00340B05"/>
    <w:rsid w:val="003B4915"/>
    <w:rsid w:val="004920D2"/>
    <w:rsid w:val="004E3187"/>
    <w:rsid w:val="00677BF2"/>
    <w:rsid w:val="00695831"/>
    <w:rsid w:val="00913834"/>
    <w:rsid w:val="00933D60"/>
    <w:rsid w:val="00A1133F"/>
    <w:rsid w:val="00CD5686"/>
    <w:rsid w:val="00D21DDE"/>
    <w:rsid w:val="00F044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60"/>
    <w:pPr>
      <w:widowControl w:val="0"/>
      <w:wordWrap w:val="0"/>
      <w:autoSpaceDE w:val="0"/>
      <w:autoSpaceDN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학과명"/>
    <w:basedOn w:val="Normal"/>
    <w:uiPriority w:val="99"/>
    <w:rsid w:val="00F044A8"/>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0">
    <w:name w:val="학과영문"/>
    <w:basedOn w:val="Normal"/>
    <w:uiPriority w:val="99"/>
    <w:rsid w:val="00F044A8"/>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1">
    <w:name w:val="바탕글"/>
    <w:basedOn w:val="Normal"/>
    <w:uiPriority w:val="99"/>
    <w:rsid w:val="00F044A8"/>
    <w:pPr>
      <w:widowControl/>
      <w:wordWrap/>
      <w:autoSpaceDE/>
      <w:autoSpaceDN/>
      <w:snapToGrid w:val="0"/>
      <w:spacing w:line="384" w:lineRule="auto"/>
    </w:pPr>
    <w:rPr>
      <w:rFonts w:ascii="바탕" w:eastAsia="바탕" w:hAnsi="바탕" w:cs="굴림"/>
      <w:color w:val="000000"/>
      <w:kern w:val="0"/>
      <w:szCs w:val="20"/>
    </w:rPr>
  </w:style>
  <w:style w:type="paragraph" w:styleId="BodyText">
    <w:name w:val="Body Text"/>
    <w:basedOn w:val="Normal"/>
    <w:link w:val="BodyTextChar"/>
    <w:uiPriority w:val="99"/>
    <w:semiHidden/>
    <w:rsid w:val="00F044A8"/>
    <w:pPr>
      <w:widowControl/>
      <w:wordWrap/>
      <w:autoSpaceDE/>
      <w:autoSpaceDN/>
      <w:snapToGrid w:val="0"/>
      <w:spacing w:line="384" w:lineRule="auto"/>
      <w:ind w:left="600"/>
    </w:pPr>
    <w:rPr>
      <w:rFonts w:ascii="바탕" w:eastAsia="바탕" w:hAnsi="바탕" w:cs="굴림"/>
      <w:color w:val="000000"/>
      <w:kern w:val="0"/>
      <w:szCs w:val="20"/>
    </w:rPr>
  </w:style>
  <w:style w:type="character" w:customStyle="1" w:styleId="BodyTextChar">
    <w:name w:val="Body Text Char"/>
    <w:basedOn w:val="DefaultParagraphFont"/>
    <w:link w:val="BodyText"/>
    <w:uiPriority w:val="99"/>
    <w:semiHidden/>
    <w:locked/>
    <w:rsid w:val="00F044A8"/>
    <w:rPr>
      <w:rFonts w:ascii="바탕" w:eastAsia="바탕" w:hAnsi="바탕" w:cs="굴림"/>
      <w:color w:val="000000"/>
      <w:kern w:val="0"/>
      <w:sz w:val="20"/>
      <w:szCs w:val="20"/>
    </w:rPr>
  </w:style>
  <w:style w:type="paragraph" w:customStyle="1" w:styleId="1">
    <w:name w:val="1."/>
    <w:basedOn w:val="Normal"/>
    <w:uiPriority w:val="99"/>
    <w:rsid w:val="00F044A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Header">
    <w:name w:val="header"/>
    <w:basedOn w:val="Normal"/>
    <w:link w:val="HeaderChar"/>
    <w:uiPriority w:val="99"/>
    <w:semiHidden/>
    <w:rsid w:val="00340B05"/>
    <w:pPr>
      <w:tabs>
        <w:tab w:val="center" w:pos="4513"/>
        <w:tab w:val="right" w:pos="9026"/>
      </w:tabs>
      <w:snapToGrid w:val="0"/>
    </w:pPr>
  </w:style>
  <w:style w:type="character" w:customStyle="1" w:styleId="HeaderChar">
    <w:name w:val="Header Char"/>
    <w:basedOn w:val="DefaultParagraphFont"/>
    <w:link w:val="Header"/>
    <w:uiPriority w:val="99"/>
    <w:semiHidden/>
    <w:locked/>
    <w:rsid w:val="00340B05"/>
    <w:rPr>
      <w:rFonts w:cs="Times New Roman"/>
    </w:rPr>
  </w:style>
  <w:style w:type="paragraph" w:styleId="Footer">
    <w:name w:val="footer"/>
    <w:basedOn w:val="Normal"/>
    <w:link w:val="FooterChar"/>
    <w:uiPriority w:val="99"/>
    <w:semiHidden/>
    <w:rsid w:val="00340B05"/>
    <w:pPr>
      <w:tabs>
        <w:tab w:val="center" w:pos="4513"/>
        <w:tab w:val="right" w:pos="9026"/>
      </w:tabs>
      <w:snapToGrid w:val="0"/>
    </w:pPr>
  </w:style>
  <w:style w:type="character" w:customStyle="1" w:styleId="FooterChar">
    <w:name w:val="Footer Char"/>
    <w:basedOn w:val="DefaultParagraphFont"/>
    <w:link w:val="Footer"/>
    <w:uiPriority w:val="99"/>
    <w:semiHidden/>
    <w:locked/>
    <w:rsid w:val="00340B05"/>
    <w:rPr>
      <w:rFonts w:cs="Times New Roman"/>
    </w:rPr>
  </w:style>
  <w:style w:type="paragraph" w:customStyle="1" w:styleId="a2">
    <w:name w:val="■"/>
    <w:basedOn w:val="Normal"/>
    <w:uiPriority w:val="99"/>
    <w:rsid w:val="00340B05"/>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3">
    <w:name w:val="소제목"/>
    <w:basedOn w:val="Normal"/>
    <w:uiPriority w:val="99"/>
    <w:rsid w:val="00340B05"/>
    <w:pPr>
      <w:widowControl/>
      <w:wordWrap/>
      <w:autoSpaceDE/>
      <w:autoSpaceDN/>
      <w:snapToGrid w:val="0"/>
      <w:spacing w:line="300" w:lineRule="atLeast"/>
    </w:pPr>
    <w:rPr>
      <w:rFonts w:ascii="HY태고딕" w:eastAsia="HY태고딕" w:hAnsi="HY태고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975330228">
      <w:marLeft w:val="0"/>
      <w:marRight w:val="0"/>
      <w:marTop w:val="0"/>
      <w:marBottom w:val="0"/>
      <w:divBdr>
        <w:top w:val="none" w:sz="0" w:space="0" w:color="auto"/>
        <w:left w:val="none" w:sz="0" w:space="0" w:color="auto"/>
        <w:bottom w:val="none" w:sz="0" w:space="0" w:color="auto"/>
        <w:right w:val="none" w:sz="0" w:space="0" w:color="auto"/>
      </w:divBdr>
    </w:div>
    <w:div w:id="1975330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1214</Words>
  <Characters>6926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lg</cp:lastModifiedBy>
  <cp:revision>4</cp:revision>
  <dcterms:created xsi:type="dcterms:W3CDTF">2010-04-09T01:48:00Z</dcterms:created>
  <dcterms:modified xsi:type="dcterms:W3CDTF">2010-04-14T11:47:00Z</dcterms:modified>
</cp:coreProperties>
</file>